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62" w:rsidRDefault="00A53362" w:rsidP="00A5336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A53362" w:rsidRDefault="00A53362" w:rsidP="00A533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</w:p>
    <w:p w:rsidR="00A53362" w:rsidRDefault="00A53362" w:rsidP="00A5336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САМАРСКОЙ ОБЛАСТИ                           </w:t>
      </w:r>
    </w:p>
    <w:p w:rsidR="00A53362" w:rsidRDefault="00A53362" w:rsidP="00A533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A53362" w:rsidRDefault="00292179" w:rsidP="00A53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A533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РЕШЕНИЕ                                </w:t>
      </w:r>
    </w:p>
    <w:p w:rsidR="00A53362" w:rsidRPr="00DF0921" w:rsidRDefault="00A53362" w:rsidP="00A533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15 ноября 2017 года                                                                               № </w:t>
      </w:r>
      <w:r w:rsidR="00292179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</w:p>
    <w:p w:rsidR="00A53362" w:rsidRPr="00CB42DC" w:rsidRDefault="00A53362" w:rsidP="00CB4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4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оплате гражданами жилых помещений по договорам найма муниципального и государственного жилищных фондов в городском поселении Рощинский муниципального района </w:t>
      </w:r>
      <w:proofErr w:type="gramStart"/>
      <w:r w:rsidRPr="00CB4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Волжский</w:t>
      </w:r>
      <w:proofErr w:type="gramEnd"/>
      <w:r w:rsidRPr="00CB4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Самарской области на  </w:t>
      </w:r>
      <w:r w:rsidRPr="00CB42D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CB4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полугодие 2018 года</w:t>
      </w:r>
    </w:p>
    <w:p w:rsidR="00A53362" w:rsidRPr="00DF0921" w:rsidRDefault="00A53362" w:rsidP="00A5336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РФ, Федеральным законом от 06.10.2003 года №131-ФЗ «Об общих принципах организации местного самоуправления в Российской Федерации», Уставом городского поселения Рощинский муниципального района </w:t>
      </w:r>
      <w:proofErr w:type="gramStart"/>
      <w:r w:rsidRPr="00DF0921">
        <w:rPr>
          <w:rFonts w:ascii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DF0921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области,</w:t>
      </w:r>
    </w:p>
    <w:p w:rsidR="00A53362" w:rsidRPr="00DF0921" w:rsidRDefault="00A53362" w:rsidP="00A53362">
      <w:pPr>
        <w:pStyle w:val="a3"/>
        <w:ind w:firstLine="708"/>
        <w:jc w:val="both"/>
        <w:rPr>
          <w:rFonts w:ascii="Times New Roman" w:eastAsia="Gulim" w:hAnsi="Times New Roman" w:cs="Times New Roman"/>
          <w:bCs/>
          <w:sz w:val="28"/>
          <w:szCs w:val="28"/>
        </w:rPr>
      </w:pPr>
      <w:r w:rsidRPr="00DF0921">
        <w:rPr>
          <w:rFonts w:ascii="Times New Roman" w:eastAsia="Gulim" w:hAnsi="Times New Roman" w:cs="Times New Roman"/>
          <w:sz w:val="28"/>
          <w:szCs w:val="28"/>
        </w:rPr>
        <w:t xml:space="preserve">Собрание Представителей </w:t>
      </w:r>
      <w:r w:rsidRPr="00DF0921">
        <w:rPr>
          <w:rFonts w:ascii="Times New Roman" w:eastAsia="Gulim" w:hAnsi="Times New Roman" w:cs="Times New Roman"/>
          <w:noProof/>
          <w:sz w:val="28"/>
          <w:szCs w:val="28"/>
        </w:rPr>
        <w:t>городского</w:t>
      </w:r>
      <w:r w:rsidRPr="00DF0921">
        <w:rPr>
          <w:rFonts w:ascii="Times New Roman" w:eastAsia="Gulim" w:hAnsi="Times New Roman" w:cs="Times New Roman"/>
          <w:sz w:val="28"/>
          <w:szCs w:val="28"/>
        </w:rPr>
        <w:t xml:space="preserve"> поселения </w:t>
      </w:r>
      <w:r w:rsidRPr="00DF0921">
        <w:rPr>
          <w:rFonts w:ascii="Times New Roman" w:eastAsia="Gulim" w:hAnsi="Times New Roman" w:cs="Times New Roman"/>
          <w:noProof/>
          <w:sz w:val="28"/>
          <w:szCs w:val="28"/>
        </w:rPr>
        <w:t>Рощинский</w:t>
      </w:r>
      <w:r w:rsidRPr="00DF0921">
        <w:rPr>
          <w:rFonts w:ascii="Times New Roman" w:eastAsia="Gulim" w:hAnsi="Times New Roman" w:cs="Times New Roman"/>
          <w:sz w:val="28"/>
          <w:szCs w:val="28"/>
        </w:rPr>
        <w:t xml:space="preserve"> </w:t>
      </w:r>
      <w:r w:rsidRPr="00DF0921">
        <w:rPr>
          <w:rFonts w:ascii="Times New Roman" w:eastAsia="Gulim" w:hAnsi="Times New Roman" w:cs="Times New Roman"/>
          <w:bCs/>
          <w:sz w:val="28"/>
          <w:szCs w:val="28"/>
        </w:rPr>
        <w:t xml:space="preserve">муниципального района </w:t>
      </w:r>
      <w:r w:rsidRPr="00DF0921">
        <w:rPr>
          <w:rFonts w:ascii="Times New Roman" w:eastAsia="Gulim" w:hAnsi="Times New Roman" w:cs="Times New Roman"/>
          <w:bCs/>
          <w:noProof/>
          <w:sz w:val="28"/>
          <w:szCs w:val="28"/>
        </w:rPr>
        <w:t>Волжский</w:t>
      </w:r>
      <w:r w:rsidRPr="00DF0921">
        <w:rPr>
          <w:rFonts w:ascii="Times New Roman" w:eastAsia="Gulim" w:hAnsi="Times New Roman" w:cs="Times New Roman"/>
          <w:bCs/>
          <w:sz w:val="28"/>
          <w:szCs w:val="28"/>
        </w:rPr>
        <w:t xml:space="preserve"> </w:t>
      </w:r>
      <w:r w:rsidRPr="00DF0921">
        <w:rPr>
          <w:rFonts w:ascii="Times New Roman" w:eastAsia="Gulim" w:hAnsi="Times New Roman" w:cs="Times New Roman"/>
          <w:sz w:val="28"/>
          <w:szCs w:val="28"/>
        </w:rPr>
        <w:t>Самарской области</w:t>
      </w:r>
    </w:p>
    <w:p w:rsidR="00DF0921" w:rsidRPr="00DF0921" w:rsidRDefault="00DF0921" w:rsidP="00DF0921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/>
          <w:sz w:val="28"/>
          <w:szCs w:val="28"/>
          <w:lang w:eastAsia="ru-RU"/>
        </w:rPr>
      </w:pPr>
      <w:r w:rsidRPr="00DF0921">
        <w:rPr>
          <w:rFonts w:ascii="Times New Roman" w:eastAsia="Gulim" w:hAnsi="Times New Roman" w:cs="Times New Roman"/>
          <w:b/>
          <w:sz w:val="28"/>
          <w:szCs w:val="28"/>
          <w:lang w:eastAsia="ru-RU"/>
        </w:rPr>
        <w:t>РЕШИЛО:</w:t>
      </w: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F0921">
        <w:rPr>
          <w:rFonts w:ascii="Times New Roman" w:hAnsi="Times New Roman" w:cs="Times New Roman"/>
          <w:sz w:val="28"/>
          <w:szCs w:val="28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</w:t>
      </w: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1.</w:t>
      </w:r>
    </w:p>
    <w:p w:rsidR="00DF0921" w:rsidRPr="00DF0921" w:rsidRDefault="00DF0921" w:rsidP="00DF0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</w:t>
      </w:r>
      <w:r w:rsidRPr="00DF0921">
        <w:rPr>
          <w:rFonts w:ascii="Times New Roman" w:hAnsi="Times New Roman" w:cs="Times New Roman"/>
          <w:sz w:val="28"/>
          <w:szCs w:val="28"/>
          <w:lang w:eastAsia="ru-RU"/>
        </w:rPr>
        <w:t xml:space="preserve">и государственного жилищных фондов городского поселения Рощинский муниципального района </w:t>
      </w:r>
      <w:proofErr w:type="gramStart"/>
      <w:r w:rsidRPr="00DF0921">
        <w:rPr>
          <w:rFonts w:ascii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DF0921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области,</w:t>
      </w: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согласно Приложению 2.</w:t>
      </w:r>
    </w:p>
    <w:p w:rsidR="00DF0921" w:rsidRPr="00DF0921" w:rsidRDefault="00DF0921" w:rsidP="00DF0921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30" w:after="0" w:line="240" w:lineRule="auto"/>
        <w:ind w:left="142" w:firstLine="567"/>
        <w:jc w:val="both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Решение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DF0921" w:rsidRPr="00DF0921" w:rsidRDefault="00DF0921" w:rsidP="00DF0921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30" w:after="0" w:line="240" w:lineRule="auto"/>
        <w:ind w:left="0" w:firstLine="709"/>
        <w:jc w:val="both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</w:t>
      </w:r>
      <w:r w:rsidR="00511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235043" w:rsidRDefault="00235043" w:rsidP="00A35AF8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AF8" w:rsidRPr="00511A08" w:rsidRDefault="00A35AF8" w:rsidP="00A35AF8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</w:t>
      </w:r>
    </w:p>
    <w:p w:rsidR="00A35AF8" w:rsidRPr="00511A08" w:rsidRDefault="00A35AF8" w:rsidP="00A35A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представителей </w:t>
      </w:r>
    </w:p>
    <w:p w:rsidR="00A35AF8" w:rsidRPr="00511A08" w:rsidRDefault="00A35AF8" w:rsidP="00A35A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Рощинский</w:t>
      </w:r>
      <w:r w:rsidRPr="0051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1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1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="00511A08" w:rsidRPr="0051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3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1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1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А.Н.Татаринова</w:t>
      </w:r>
      <w:proofErr w:type="spellEnd"/>
      <w:r w:rsidRPr="0051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0921" w:rsidRPr="00511A08" w:rsidRDefault="00DF0921" w:rsidP="00DF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21" w:rsidRPr="00DF0921" w:rsidRDefault="00DF0921" w:rsidP="00DF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F0921" w:rsidRPr="00DF0921" w:rsidRDefault="00DF0921" w:rsidP="00DF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 поселения Рощинский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3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Деникин</w:t>
      </w:r>
    </w:p>
    <w:p w:rsidR="00235043" w:rsidRDefault="00235043" w:rsidP="00DF0921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235043" w:rsidRDefault="00235043" w:rsidP="00DF0921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DF0921" w:rsidRPr="00DF0921" w:rsidRDefault="00DF0921" w:rsidP="00DF0921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lastRenderedPageBreak/>
        <w:t>ПРИЛОЖЕНИЕ №1</w:t>
      </w:r>
    </w:p>
    <w:p w:rsidR="00DF0921" w:rsidRPr="00DF0921" w:rsidRDefault="00DF0921" w:rsidP="00DF0921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DF0921" w:rsidRPr="00DF0921" w:rsidRDefault="00DF0921" w:rsidP="00DF0921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DF0921" w:rsidRPr="00DF0921" w:rsidRDefault="00DF0921" w:rsidP="00DF0921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DF0921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DF0921" w:rsidRPr="00DF0921" w:rsidRDefault="00DF0921" w:rsidP="00DF0921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>
        <w:rPr>
          <w:rFonts w:ascii="Times New Roman" w:eastAsia="Gulim" w:hAnsi="Times New Roman" w:cs="Times New Roman"/>
          <w:sz w:val="20"/>
          <w:szCs w:val="20"/>
        </w:rPr>
        <w:t>Самарской области от 15</w:t>
      </w:r>
      <w:r w:rsidRPr="00DF0921">
        <w:rPr>
          <w:rFonts w:ascii="Times New Roman" w:eastAsia="Gulim" w:hAnsi="Times New Roman" w:cs="Times New Roman"/>
          <w:sz w:val="20"/>
          <w:szCs w:val="20"/>
        </w:rPr>
        <w:t>.</w:t>
      </w:r>
      <w:r>
        <w:rPr>
          <w:rFonts w:ascii="Times New Roman" w:eastAsia="Gulim" w:hAnsi="Times New Roman" w:cs="Times New Roman"/>
          <w:sz w:val="20"/>
          <w:szCs w:val="20"/>
        </w:rPr>
        <w:t>11</w:t>
      </w:r>
      <w:r w:rsidRPr="00DF0921">
        <w:rPr>
          <w:rFonts w:ascii="Times New Roman" w:eastAsia="Gulim" w:hAnsi="Times New Roman" w:cs="Times New Roman"/>
          <w:sz w:val="20"/>
          <w:szCs w:val="20"/>
        </w:rPr>
        <w:t>.2017 г. №</w:t>
      </w:r>
      <w:r w:rsidR="00292179">
        <w:rPr>
          <w:rFonts w:ascii="Times New Roman" w:eastAsia="Gulim" w:hAnsi="Times New Roman" w:cs="Times New Roman"/>
          <w:sz w:val="20"/>
          <w:szCs w:val="20"/>
        </w:rPr>
        <w:t>103</w:t>
      </w:r>
    </w:p>
    <w:p w:rsidR="00DF0921" w:rsidRPr="00DF0921" w:rsidRDefault="00DF0921" w:rsidP="00DF092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0921" w:rsidRPr="00DF0921" w:rsidRDefault="00DF0921" w:rsidP="00DF0921">
      <w:pPr>
        <w:autoSpaceDE w:val="0"/>
        <w:autoSpaceDN w:val="0"/>
        <w:adjustRightInd w:val="0"/>
        <w:spacing w:before="1200"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ПЛАТА</w:t>
      </w:r>
    </w:p>
    <w:p w:rsidR="00DF0921" w:rsidRPr="00DF0921" w:rsidRDefault="00DF0921" w:rsidP="00DF0921">
      <w:pPr>
        <w:autoSpaceDE w:val="0"/>
        <w:autoSpaceDN w:val="0"/>
        <w:adjustRightInd w:val="0"/>
        <w:spacing w:before="120" w:after="4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F0921">
        <w:rPr>
          <w:rFonts w:ascii="Times New Roman" w:hAnsi="Times New Roman" w:cs="Times New Roman"/>
          <w:sz w:val="28"/>
          <w:szCs w:val="28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4676"/>
        <w:gridCol w:w="3970"/>
      </w:tblGrid>
      <w:tr w:rsidR="00DF0921" w:rsidRPr="00DF0921" w:rsidTr="00FA4722">
        <w:trPr>
          <w:trHeight w:val="51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21" w:rsidRPr="00DF0921" w:rsidRDefault="00DF0921" w:rsidP="00DF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F0921" w:rsidRPr="00DF0921" w:rsidRDefault="00DF0921" w:rsidP="00DF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21" w:rsidRPr="00DF0921" w:rsidRDefault="00DF0921" w:rsidP="00DF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21" w:rsidRPr="00DF0921" w:rsidRDefault="00DF0921" w:rsidP="00DF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наем 1 м</w:t>
            </w:r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</w:t>
            </w:r>
          </w:p>
        </w:tc>
      </w:tr>
      <w:tr w:rsidR="00DF0921" w:rsidRPr="00DF0921" w:rsidTr="00FA4722">
        <w:trPr>
          <w:trHeight w:val="1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21" w:rsidRPr="00DF0921" w:rsidRDefault="00DF0921" w:rsidP="00DF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21" w:rsidRPr="00DF0921" w:rsidRDefault="00DF0921" w:rsidP="00DF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21" w:rsidRPr="00DF0921" w:rsidRDefault="00DF0921" w:rsidP="00DF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по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DF0921" w:rsidRPr="00DF0921" w:rsidTr="00FA4722">
        <w:trPr>
          <w:trHeight w:val="7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21" w:rsidRPr="00DF0921" w:rsidRDefault="00DF0921" w:rsidP="00DF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21" w:rsidRPr="00DF0921" w:rsidRDefault="00DF0921" w:rsidP="00DF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21" w:rsidRPr="00DF0921" w:rsidRDefault="00DF0921" w:rsidP="00DF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</w:tc>
      </w:tr>
      <w:tr w:rsidR="00DF0921" w:rsidRPr="00DF0921" w:rsidTr="00FA4722">
        <w:trPr>
          <w:trHeight w:val="8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21" w:rsidRPr="00DF0921" w:rsidRDefault="00DF0921" w:rsidP="00DF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21" w:rsidRPr="00DF0921" w:rsidRDefault="00DF0921" w:rsidP="00DF092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21" w:rsidRPr="00DF0921" w:rsidRDefault="00DF0921" w:rsidP="00DF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</w:t>
            </w:r>
          </w:p>
        </w:tc>
      </w:tr>
      <w:tr w:rsidR="00DF0921" w:rsidRPr="00DF0921" w:rsidTr="00FA4722">
        <w:trPr>
          <w:trHeight w:val="112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21" w:rsidRPr="00DF0921" w:rsidRDefault="00DF0921" w:rsidP="00DF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21" w:rsidRPr="00DF0921" w:rsidRDefault="00DF0921" w:rsidP="00DF092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21" w:rsidRPr="00DF0921" w:rsidRDefault="00DF0921" w:rsidP="00DF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0,39</w:t>
            </w:r>
          </w:p>
        </w:tc>
      </w:tr>
    </w:tbl>
    <w:p w:rsidR="00DF0921" w:rsidRPr="00DF0921" w:rsidRDefault="00DF0921" w:rsidP="00DF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0921" w:rsidRPr="00DF0921" w:rsidRDefault="00DF0921" w:rsidP="00DF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DF0921" w:rsidRPr="00DF0921" w:rsidRDefault="00DF0921" w:rsidP="00DF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DF0921" w:rsidRPr="00DF0921" w:rsidRDefault="00DF0921" w:rsidP="00DF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21" w:rsidRPr="00DF0921" w:rsidRDefault="00DF0921" w:rsidP="00DF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21" w:rsidRPr="00DF0921" w:rsidRDefault="00DF0921" w:rsidP="00DF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21" w:rsidRPr="00DF0921" w:rsidRDefault="00DF0921" w:rsidP="00DF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21" w:rsidRPr="00DF0921" w:rsidRDefault="00DF0921" w:rsidP="00DF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21" w:rsidRPr="00DF0921" w:rsidRDefault="00DF0921" w:rsidP="00DF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21" w:rsidRDefault="00DF0921" w:rsidP="00DF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21" w:rsidRDefault="00DF0921" w:rsidP="00DF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21" w:rsidRPr="00DF0921" w:rsidRDefault="00DF0921" w:rsidP="00DF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21" w:rsidRPr="00DF0921" w:rsidRDefault="00DF0921" w:rsidP="00DF0921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ПРИЛОЖЕНИЕ №2</w:t>
      </w:r>
    </w:p>
    <w:p w:rsidR="00DF0921" w:rsidRPr="00DF0921" w:rsidRDefault="00DF0921" w:rsidP="00DF0921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DF0921" w:rsidRPr="00DF0921" w:rsidRDefault="00DF0921" w:rsidP="00DF0921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DF0921" w:rsidRPr="00DF0921" w:rsidRDefault="00DF0921" w:rsidP="00DF0921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DF0921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DF0921" w:rsidRPr="00DF0921" w:rsidRDefault="00DF0921" w:rsidP="00DF0921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 xml:space="preserve">Самарской области от </w:t>
      </w:r>
      <w:r>
        <w:rPr>
          <w:rFonts w:ascii="Times New Roman" w:eastAsia="Gulim" w:hAnsi="Times New Roman" w:cs="Times New Roman"/>
          <w:sz w:val="20"/>
          <w:szCs w:val="20"/>
        </w:rPr>
        <w:t>15.11</w:t>
      </w:r>
      <w:r w:rsidRPr="00DF0921">
        <w:rPr>
          <w:rFonts w:ascii="Times New Roman" w:eastAsia="Gulim" w:hAnsi="Times New Roman" w:cs="Times New Roman"/>
          <w:sz w:val="20"/>
          <w:szCs w:val="20"/>
        </w:rPr>
        <w:t>.2017 г. №</w:t>
      </w:r>
      <w:r w:rsidR="00292179">
        <w:rPr>
          <w:rFonts w:ascii="Times New Roman" w:eastAsia="Gulim" w:hAnsi="Times New Roman" w:cs="Times New Roman"/>
          <w:sz w:val="20"/>
          <w:szCs w:val="20"/>
        </w:rPr>
        <w:t>103</w:t>
      </w:r>
    </w:p>
    <w:p w:rsidR="00DF0921" w:rsidRPr="00DF0921" w:rsidRDefault="00DF0921" w:rsidP="00DF092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0921" w:rsidRPr="00DF0921" w:rsidRDefault="00DF0921" w:rsidP="00DF0921">
      <w:pPr>
        <w:spacing w:before="12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</w:p>
    <w:p w:rsidR="00DF0921" w:rsidRPr="00DF0921" w:rsidRDefault="00DF0921" w:rsidP="00DF0921">
      <w:pPr>
        <w:spacing w:before="12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</w:t>
      </w:r>
      <w:r w:rsidRPr="00DF0921">
        <w:rPr>
          <w:rFonts w:ascii="Times New Roman" w:hAnsi="Times New Roman" w:cs="Times New Roman"/>
          <w:sz w:val="28"/>
          <w:szCs w:val="28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  <w:proofErr w:type="gramEnd"/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4845"/>
        <w:gridCol w:w="1925"/>
        <w:gridCol w:w="1879"/>
      </w:tblGrid>
      <w:tr w:rsidR="00DF0921" w:rsidRPr="00DF0921" w:rsidTr="00FA4722">
        <w:trPr>
          <w:trHeight w:val="555"/>
        </w:trPr>
        <w:tc>
          <w:tcPr>
            <w:tcW w:w="732" w:type="dxa"/>
            <w:vMerge w:val="restart"/>
            <w:vAlign w:val="center"/>
          </w:tcPr>
          <w:p w:rsidR="00DF0921" w:rsidRPr="00DF0921" w:rsidRDefault="00DF0921" w:rsidP="00DF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F0921" w:rsidRPr="00DF0921" w:rsidRDefault="00DF0921" w:rsidP="00DF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89" w:type="dxa"/>
            <w:vMerge w:val="restart"/>
            <w:vAlign w:val="center"/>
          </w:tcPr>
          <w:p w:rsidR="00DF0921" w:rsidRPr="00DF0921" w:rsidRDefault="00DF0921" w:rsidP="00DF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DF0921" w:rsidRPr="00DF0921" w:rsidRDefault="00DF0921" w:rsidP="00DF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1 м</w:t>
            </w:r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 с учетом НДС</w:t>
            </w:r>
          </w:p>
        </w:tc>
      </w:tr>
      <w:tr w:rsidR="00DF0921" w:rsidRPr="00DF0921" w:rsidTr="00FA4722">
        <w:trPr>
          <w:trHeight w:val="600"/>
        </w:trPr>
        <w:tc>
          <w:tcPr>
            <w:tcW w:w="732" w:type="dxa"/>
            <w:vMerge/>
            <w:vAlign w:val="center"/>
          </w:tcPr>
          <w:p w:rsidR="00DF0921" w:rsidRPr="00DF0921" w:rsidRDefault="00DF0921" w:rsidP="00DF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vMerge/>
          </w:tcPr>
          <w:p w:rsidR="00DF0921" w:rsidRPr="00DF0921" w:rsidRDefault="00DF0921" w:rsidP="00DF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gridSpan w:val="2"/>
          </w:tcPr>
          <w:p w:rsidR="00DF0921" w:rsidRPr="00DF0921" w:rsidRDefault="00DF0921" w:rsidP="00DF09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по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DF0921" w:rsidRPr="00DF0921" w:rsidTr="00FA4722">
        <w:trPr>
          <w:trHeight w:val="600"/>
        </w:trPr>
        <w:tc>
          <w:tcPr>
            <w:tcW w:w="732" w:type="dxa"/>
            <w:vMerge/>
            <w:vAlign w:val="center"/>
          </w:tcPr>
          <w:p w:rsidR="00DF0921" w:rsidRPr="00DF0921" w:rsidRDefault="00DF0921" w:rsidP="00DF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vMerge/>
          </w:tcPr>
          <w:p w:rsidR="00DF0921" w:rsidRPr="00DF0921" w:rsidRDefault="00DF0921" w:rsidP="00DF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DF0921" w:rsidRPr="00DF0921" w:rsidRDefault="00DF0921" w:rsidP="00DF09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</w:t>
            </w:r>
          </w:p>
        </w:tc>
        <w:tc>
          <w:tcPr>
            <w:tcW w:w="1936" w:type="dxa"/>
          </w:tcPr>
          <w:p w:rsidR="00DF0921" w:rsidRPr="00DF0921" w:rsidRDefault="00DF0921" w:rsidP="00DF09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</w:t>
            </w:r>
          </w:p>
        </w:tc>
      </w:tr>
      <w:tr w:rsidR="00DF0921" w:rsidRPr="00DF0921" w:rsidTr="00FA4722">
        <w:trPr>
          <w:trHeight w:val="825"/>
        </w:trPr>
        <w:tc>
          <w:tcPr>
            <w:tcW w:w="732" w:type="dxa"/>
            <w:vAlign w:val="center"/>
          </w:tcPr>
          <w:p w:rsidR="00DF0921" w:rsidRPr="00DF0921" w:rsidRDefault="00DF0921" w:rsidP="00DF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9" w:type="dxa"/>
            <w:vAlign w:val="center"/>
          </w:tcPr>
          <w:p w:rsidR="00DF0921" w:rsidRPr="00DF0921" w:rsidRDefault="00DF0921" w:rsidP="00DF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DF0921" w:rsidRPr="00DF0921" w:rsidRDefault="00DF0921" w:rsidP="00DF092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17,08</w:t>
            </w:r>
          </w:p>
        </w:tc>
        <w:tc>
          <w:tcPr>
            <w:tcW w:w="1936" w:type="dxa"/>
          </w:tcPr>
          <w:p w:rsidR="00DF0921" w:rsidRPr="00DF0921" w:rsidRDefault="00DF0921" w:rsidP="00DF092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20,09</w:t>
            </w:r>
          </w:p>
        </w:tc>
      </w:tr>
      <w:tr w:rsidR="00DF0921" w:rsidRPr="00DF0921" w:rsidTr="00FA4722">
        <w:trPr>
          <w:trHeight w:val="945"/>
        </w:trPr>
        <w:tc>
          <w:tcPr>
            <w:tcW w:w="732" w:type="dxa"/>
            <w:vAlign w:val="center"/>
          </w:tcPr>
          <w:p w:rsidR="00DF0921" w:rsidRPr="00DF0921" w:rsidRDefault="00DF0921" w:rsidP="00DF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89" w:type="dxa"/>
            <w:vAlign w:val="center"/>
          </w:tcPr>
          <w:p w:rsidR="00DF0921" w:rsidRPr="00DF0921" w:rsidRDefault="00DF0921" w:rsidP="00DF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DF0921" w:rsidRPr="00DF0921" w:rsidRDefault="00DF0921" w:rsidP="00DF092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14,21</w:t>
            </w:r>
          </w:p>
        </w:tc>
        <w:tc>
          <w:tcPr>
            <w:tcW w:w="1936" w:type="dxa"/>
          </w:tcPr>
          <w:p w:rsidR="00DF0921" w:rsidRPr="00DF0921" w:rsidRDefault="00DF0921" w:rsidP="00DF092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16,64</w:t>
            </w:r>
          </w:p>
        </w:tc>
      </w:tr>
      <w:tr w:rsidR="00DF0921" w:rsidRPr="00DF0921" w:rsidTr="00FA4722">
        <w:trPr>
          <w:trHeight w:val="921"/>
        </w:trPr>
        <w:tc>
          <w:tcPr>
            <w:tcW w:w="732" w:type="dxa"/>
            <w:vAlign w:val="center"/>
          </w:tcPr>
          <w:p w:rsidR="00DF0921" w:rsidRPr="00DF0921" w:rsidRDefault="00DF0921" w:rsidP="00DF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9" w:type="dxa"/>
            <w:vAlign w:val="center"/>
          </w:tcPr>
          <w:p w:rsidR="00DF0921" w:rsidRPr="00DF0921" w:rsidRDefault="00DF0921" w:rsidP="00DF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985" w:type="dxa"/>
          </w:tcPr>
          <w:p w:rsidR="00DF0921" w:rsidRPr="00DF0921" w:rsidRDefault="00DF0921" w:rsidP="00DF092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6,18</w:t>
            </w:r>
          </w:p>
        </w:tc>
        <w:tc>
          <w:tcPr>
            <w:tcW w:w="1936" w:type="dxa"/>
          </w:tcPr>
          <w:p w:rsidR="00DF0921" w:rsidRPr="00DF0921" w:rsidRDefault="00DF0921" w:rsidP="00DF092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6,96</w:t>
            </w:r>
          </w:p>
        </w:tc>
      </w:tr>
    </w:tbl>
    <w:p w:rsidR="00DF0921" w:rsidRPr="00DF0921" w:rsidRDefault="00DF0921" w:rsidP="00DF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0921" w:rsidRPr="00DF0921" w:rsidRDefault="00DF0921" w:rsidP="00DF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DF0921" w:rsidRPr="00DF0921" w:rsidRDefault="00DF0921" w:rsidP="00DF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DF0921" w:rsidRPr="00DF0921" w:rsidRDefault="00DF0921" w:rsidP="00DF09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21" w:rsidRPr="00DF0921" w:rsidRDefault="00DF0921" w:rsidP="00DF0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плату за содержание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неблагоустроенных и ветхих 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домов, а также,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DF0921" w:rsidRPr="00DF0921" w:rsidRDefault="00DF0921" w:rsidP="00DF09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21" w:rsidRPr="00DF0921" w:rsidRDefault="00DF0921" w:rsidP="00DF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  <w:proofErr w:type="gramStart"/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DF0921" w:rsidRPr="00DF0921" w:rsidRDefault="00DF0921" w:rsidP="00DF092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F0921" w:rsidRPr="00DF0921" w:rsidRDefault="00DF0921" w:rsidP="00DF092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пользователям помещений в многоквартирных домах и жилых домов, утвержденными Постановлением Правительства РФ от 06.05.2011 №354, по формуле:</w:t>
      </w:r>
    </w:p>
    <w:p w:rsidR="00DF0921" w:rsidRPr="00DF0921" w:rsidRDefault="00DF0921" w:rsidP="00DF092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Pi</w:t>
      </w:r>
      <w:proofErr w:type="spellEnd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один = </w:t>
      </w:r>
      <w:proofErr w:type="spellStart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Vi</w:t>
      </w:r>
      <w:proofErr w:type="spellEnd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один * </w:t>
      </w:r>
      <w:proofErr w:type="spellStart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Tkp</w:t>
      </w:r>
      <w:proofErr w:type="spellEnd"/>
      <w:r w:rsidRPr="00DF09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DF0921" w:rsidRPr="00DF0921" w:rsidRDefault="00DF0921" w:rsidP="00DF092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Vi</w:t>
      </w:r>
      <w:proofErr w:type="spellEnd"/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один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DF0921" w:rsidRPr="00DF0921" w:rsidRDefault="00DF0921" w:rsidP="00DF092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Ткр</w:t>
      </w:r>
      <w:proofErr w:type="spellEnd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DF0921" w:rsidRPr="00DF0921" w:rsidRDefault="00DF0921" w:rsidP="00DF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21" w:rsidRPr="00DF0921" w:rsidRDefault="00DF0921" w:rsidP="00DF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21" w:rsidRPr="00DF0921" w:rsidRDefault="00DF0921" w:rsidP="00DF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21" w:rsidRPr="00DF0921" w:rsidRDefault="00DF0921" w:rsidP="00DF09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21" w:rsidRPr="00DF0921" w:rsidRDefault="00DF0921" w:rsidP="00DF09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21" w:rsidRPr="00DF0921" w:rsidRDefault="00DF0921" w:rsidP="00DF09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21" w:rsidRPr="00DF0921" w:rsidRDefault="00DF0921" w:rsidP="00DF09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0921" w:rsidRPr="00DF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36"/>
    <w:rsid w:val="00077CFF"/>
    <w:rsid w:val="00235043"/>
    <w:rsid w:val="00292179"/>
    <w:rsid w:val="003B2FF0"/>
    <w:rsid w:val="00511A08"/>
    <w:rsid w:val="00A35AF8"/>
    <w:rsid w:val="00A53362"/>
    <w:rsid w:val="00CB42DC"/>
    <w:rsid w:val="00DF0921"/>
    <w:rsid w:val="00F8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62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362"/>
    <w:pPr>
      <w:spacing w:line="240" w:lineRule="auto"/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F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62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362"/>
    <w:pPr>
      <w:spacing w:line="240" w:lineRule="auto"/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F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19C1-C35C-4045-98CD-20332659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cp:lastPrinted>2017-11-16T05:46:00Z</cp:lastPrinted>
  <dcterms:created xsi:type="dcterms:W3CDTF">2017-11-13T13:21:00Z</dcterms:created>
  <dcterms:modified xsi:type="dcterms:W3CDTF">2017-11-27T06:11:00Z</dcterms:modified>
</cp:coreProperties>
</file>